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F6B" w:rsidRPr="00747F6B" w:rsidRDefault="00747F6B" w:rsidP="00747F6B">
      <w:pPr>
        <w:rPr>
          <w:b/>
          <w:sz w:val="48"/>
        </w:rPr>
      </w:pPr>
      <w:bookmarkStart w:id="0" w:name="_GoBack"/>
      <w:bookmarkEnd w:id="0"/>
      <w:r w:rsidRPr="00747F6B">
        <w:rPr>
          <w:b/>
          <w:sz w:val="48"/>
        </w:rPr>
        <w:t>NP – COMMUNITY GROUP MATRIX</w:t>
      </w:r>
      <w:r>
        <w:rPr>
          <w:b/>
          <w:sz w:val="48"/>
        </w:rPr>
        <w:t xml:space="preserve"> </w:t>
      </w:r>
    </w:p>
    <w:tbl>
      <w:tblPr>
        <w:tblStyle w:val="TableGrid"/>
        <w:tblW w:w="14422" w:type="dxa"/>
        <w:tblLook w:val="00A0" w:firstRow="1" w:lastRow="0" w:firstColumn="1" w:lastColumn="0" w:noHBand="0" w:noVBand="0"/>
      </w:tblPr>
      <w:tblGrid>
        <w:gridCol w:w="2063"/>
        <w:gridCol w:w="1202"/>
        <w:gridCol w:w="1379"/>
        <w:gridCol w:w="8221"/>
        <w:gridCol w:w="1557"/>
      </w:tblGrid>
      <w:tr w:rsidR="00747F6B" w:rsidRPr="00747F6B" w:rsidTr="00F52C95">
        <w:tc>
          <w:tcPr>
            <w:tcW w:w="2063" w:type="dxa"/>
            <w:tcBorders>
              <w:bottom w:val="single" w:sz="4" w:space="0" w:color="000000" w:themeColor="text1"/>
            </w:tcBorders>
          </w:tcPr>
          <w:p w:rsidR="00747F6B" w:rsidRPr="00747F6B" w:rsidRDefault="00747F6B">
            <w:pPr>
              <w:rPr>
                <w:b/>
              </w:rPr>
            </w:pPr>
            <w:r w:rsidRPr="00747F6B">
              <w:rPr>
                <w:b/>
              </w:rPr>
              <w:t>GROUP</w:t>
            </w:r>
          </w:p>
        </w:tc>
        <w:tc>
          <w:tcPr>
            <w:tcW w:w="1202" w:type="dxa"/>
            <w:tcBorders>
              <w:bottom w:val="single" w:sz="4" w:space="0" w:color="000000" w:themeColor="text1"/>
            </w:tcBorders>
          </w:tcPr>
          <w:p w:rsidR="00747F6B" w:rsidRPr="00747F6B" w:rsidRDefault="00747F6B">
            <w:pPr>
              <w:rPr>
                <w:b/>
              </w:rPr>
            </w:pPr>
            <w:r w:rsidRPr="00747F6B">
              <w:rPr>
                <w:b/>
              </w:rPr>
              <w:t>OWNER</w:t>
            </w:r>
          </w:p>
        </w:tc>
        <w:tc>
          <w:tcPr>
            <w:tcW w:w="1379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47F6B" w:rsidRPr="00747F6B" w:rsidRDefault="00747F6B">
            <w:pPr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8221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747F6B" w:rsidRPr="00747F6B" w:rsidRDefault="00747F6B">
            <w:pPr>
              <w:rPr>
                <w:b/>
              </w:rPr>
            </w:pPr>
            <w:r>
              <w:rPr>
                <w:b/>
              </w:rPr>
              <w:t>ACTION</w:t>
            </w:r>
          </w:p>
        </w:tc>
        <w:tc>
          <w:tcPr>
            <w:tcW w:w="1557" w:type="dxa"/>
            <w:tcBorders>
              <w:bottom w:val="single" w:sz="4" w:space="0" w:color="000000" w:themeColor="text1"/>
            </w:tcBorders>
          </w:tcPr>
          <w:p w:rsidR="00747F6B" w:rsidRPr="00747F6B" w:rsidRDefault="00747F6B">
            <w:pPr>
              <w:rPr>
                <w:b/>
              </w:rPr>
            </w:pPr>
            <w:r>
              <w:rPr>
                <w:b/>
              </w:rPr>
              <w:t>Members</w:t>
            </w:r>
          </w:p>
        </w:tc>
      </w:tr>
      <w:tr w:rsidR="00747F6B" w:rsidTr="00F52C95">
        <w:tc>
          <w:tcPr>
            <w:tcW w:w="2063" w:type="dxa"/>
            <w:tcBorders>
              <w:bottom w:val="single" w:sz="4" w:space="0" w:color="000000" w:themeColor="text1"/>
            </w:tcBorders>
            <w:shd w:val="clear" w:color="auto" w:fill="A6A6A6"/>
          </w:tcPr>
          <w:p w:rsidR="00747F6B" w:rsidRDefault="00747F6B">
            <w:r>
              <w:t>Mother &amp; Toddler</w:t>
            </w:r>
          </w:p>
        </w:tc>
        <w:tc>
          <w:tcPr>
            <w:tcW w:w="1202" w:type="dxa"/>
            <w:tcBorders>
              <w:bottom w:val="single" w:sz="4" w:space="0" w:color="000000" w:themeColor="text1"/>
            </w:tcBorders>
            <w:shd w:val="clear" w:color="auto" w:fill="A6A6A6"/>
          </w:tcPr>
          <w:p w:rsidR="00747F6B" w:rsidRDefault="00747F6B">
            <w:r>
              <w:t>CJ</w:t>
            </w:r>
          </w:p>
        </w:tc>
        <w:tc>
          <w:tcPr>
            <w:tcW w:w="1379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6A6A6"/>
          </w:tcPr>
          <w:p w:rsidR="00747F6B" w:rsidRDefault="00747F6B">
            <w:r>
              <w:t>25</w:t>
            </w:r>
            <w:r w:rsidRPr="00747F6B">
              <w:rPr>
                <w:vertAlign w:val="superscript"/>
              </w:rPr>
              <w:t>th</w:t>
            </w:r>
            <w:r>
              <w:t xml:space="preserve"> Oct</w:t>
            </w:r>
            <w:r w:rsidR="00F52C95">
              <w:t xml:space="preserve"> 12</w:t>
            </w:r>
          </w:p>
        </w:tc>
        <w:tc>
          <w:tcPr>
            <w:tcW w:w="8221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A6A6A6"/>
          </w:tcPr>
          <w:p w:rsidR="00747F6B" w:rsidRDefault="00747F6B" w:rsidP="00747F6B">
            <w:r>
              <w:t>Visited 25</w:t>
            </w:r>
            <w:r w:rsidRPr="00747F6B">
              <w:rPr>
                <w:vertAlign w:val="superscript"/>
              </w:rPr>
              <w:t>th</w:t>
            </w:r>
            <w:r>
              <w:t xml:space="preserve"> Oct, 11 young mums. Talk re NP and questionnaires handed out</w:t>
            </w:r>
          </w:p>
        </w:tc>
        <w:tc>
          <w:tcPr>
            <w:tcW w:w="1557" w:type="dxa"/>
            <w:tcBorders>
              <w:bottom w:val="single" w:sz="4" w:space="0" w:color="000000" w:themeColor="text1"/>
            </w:tcBorders>
            <w:shd w:val="clear" w:color="auto" w:fill="B3B3B3"/>
          </w:tcPr>
          <w:p w:rsidR="00747F6B" w:rsidRDefault="00747F6B" w:rsidP="00747F6B">
            <w:proofErr w:type="gramStart"/>
            <w:r>
              <w:t>approx</w:t>
            </w:r>
            <w:proofErr w:type="gramEnd"/>
            <w:r>
              <w:t xml:space="preserve"> 11</w:t>
            </w:r>
          </w:p>
        </w:tc>
      </w:tr>
      <w:tr w:rsidR="00747F6B" w:rsidTr="00F52C95">
        <w:tc>
          <w:tcPr>
            <w:tcW w:w="2063" w:type="dxa"/>
            <w:shd w:val="clear" w:color="auto" w:fill="A6A6A6"/>
          </w:tcPr>
          <w:p w:rsidR="00747F6B" w:rsidRDefault="00747F6B">
            <w:proofErr w:type="spellStart"/>
            <w:r>
              <w:t>Balcombe</w:t>
            </w:r>
            <w:proofErr w:type="spellEnd"/>
            <w:r>
              <w:t xml:space="preserve"> Babies</w:t>
            </w:r>
          </w:p>
        </w:tc>
        <w:tc>
          <w:tcPr>
            <w:tcW w:w="1202" w:type="dxa"/>
            <w:shd w:val="clear" w:color="auto" w:fill="A6A6A6"/>
          </w:tcPr>
          <w:p w:rsidR="00747F6B" w:rsidRDefault="00747F6B">
            <w:r>
              <w:t>CJ</w:t>
            </w:r>
          </w:p>
        </w:tc>
        <w:tc>
          <w:tcPr>
            <w:tcW w:w="1379" w:type="dxa"/>
            <w:tcBorders>
              <w:right w:val="single" w:sz="4" w:space="0" w:color="auto"/>
            </w:tcBorders>
            <w:shd w:val="clear" w:color="auto" w:fill="A6A6A6"/>
          </w:tcPr>
          <w:p w:rsidR="00747F6B" w:rsidRDefault="00747F6B">
            <w:r>
              <w:t>6</w:t>
            </w:r>
            <w:r w:rsidRPr="00747F6B">
              <w:rPr>
                <w:vertAlign w:val="superscript"/>
              </w:rPr>
              <w:t>th</w:t>
            </w:r>
            <w:r>
              <w:t xml:space="preserve"> Nov</w:t>
            </w:r>
            <w:r w:rsidR="00F52C95">
              <w:t xml:space="preserve"> 12</w:t>
            </w:r>
          </w:p>
        </w:tc>
        <w:tc>
          <w:tcPr>
            <w:tcW w:w="8221" w:type="dxa"/>
            <w:tcBorders>
              <w:left w:val="single" w:sz="4" w:space="0" w:color="auto"/>
            </w:tcBorders>
            <w:shd w:val="clear" w:color="auto" w:fill="A6A6A6"/>
          </w:tcPr>
          <w:p w:rsidR="00747F6B" w:rsidRDefault="00F52C95">
            <w:r>
              <w:t>V</w:t>
            </w:r>
            <w:r w:rsidR="00747F6B">
              <w:t>isit</w:t>
            </w:r>
            <w:r>
              <w:t>ed</w:t>
            </w:r>
            <w:r w:rsidR="00747F6B">
              <w:t xml:space="preserve"> 6</w:t>
            </w:r>
            <w:r w:rsidR="00747F6B" w:rsidRPr="00747F6B">
              <w:rPr>
                <w:vertAlign w:val="superscript"/>
              </w:rPr>
              <w:t>th</w:t>
            </w:r>
            <w:r w:rsidR="00747F6B">
              <w:t xml:space="preserve"> Nov with presentation boards</w:t>
            </w:r>
          </w:p>
        </w:tc>
        <w:tc>
          <w:tcPr>
            <w:tcW w:w="1557" w:type="dxa"/>
            <w:shd w:val="clear" w:color="auto" w:fill="A6A6A6"/>
          </w:tcPr>
          <w:p w:rsidR="00747F6B" w:rsidRDefault="00747F6B"/>
        </w:tc>
      </w:tr>
      <w:tr w:rsidR="00747F6B" w:rsidTr="00F52C95">
        <w:tc>
          <w:tcPr>
            <w:tcW w:w="2063" w:type="dxa"/>
            <w:shd w:val="clear" w:color="auto" w:fill="A6A6A6"/>
          </w:tcPr>
          <w:p w:rsidR="00747F6B" w:rsidRDefault="00747F6B">
            <w:proofErr w:type="spellStart"/>
            <w:r>
              <w:t>Tiggers</w:t>
            </w:r>
            <w:proofErr w:type="spellEnd"/>
          </w:p>
        </w:tc>
        <w:tc>
          <w:tcPr>
            <w:tcW w:w="1202" w:type="dxa"/>
            <w:shd w:val="clear" w:color="auto" w:fill="A6A6A6"/>
          </w:tcPr>
          <w:p w:rsidR="00747F6B" w:rsidRDefault="00747F6B">
            <w:r>
              <w:t>CJ</w:t>
            </w:r>
          </w:p>
        </w:tc>
        <w:tc>
          <w:tcPr>
            <w:tcW w:w="1379" w:type="dxa"/>
            <w:tcBorders>
              <w:right w:val="single" w:sz="4" w:space="0" w:color="auto"/>
            </w:tcBorders>
            <w:shd w:val="clear" w:color="auto" w:fill="A6A6A6"/>
          </w:tcPr>
          <w:p w:rsidR="00747F6B" w:rsidRDefault="00F52C95">
            <w:r>
              <w:t>30</w:t>
            </w:r>
            <w:r w:rsidRPr="00F52C95">
              <w:rPr>
                <w:vertAlign w:val="superscript"/>
              </w:rPr>
              <w:t>th</w:t>
            </w:r>
            <w:r>
              <w:t xml:space="preserve"> Nov</w:t>
            </w:r>
          </w:p>
        </w:tc>
        <w:tc>
          <w:tcPr>
            <w:tcW w:w="8221" w:type="dxa"/>
            <w:tcBorders>
              <w:left w:val="single" w:sz="4" w:space="0" w:color="auto"/>
            </w:tcBorders>
            <w:shd w:val="clear" w:color="auto" w:fill="A6A6A6"/>
          </w:tcPr>
          <w:p w:rsidR="00747F6B" w:rsidRDefault="00F52C95">
            <w:r>
              <w:t>Visited 30</w:t>
            </w:r>
            <w:r w:rsidRPr="00F52C95">
              <w:rPr>
                <w:vertAlign w:val="superscript"/>
              </w:rPr>
              <w:t>th</w:t>
            </w:r>
            <w:r>
              <w:t xml:space="preserve"> Nov with presentation boards</w:t>
            </w:r>
          </w:p>
        </w:tc>
        <w:tc>
          <w:tcPr>
            <w:tcW w:w="1557" w:type="dxa"/>
          </w:tcPr>
          <w:p w:rsidR="00747F6B" w:rsidRDefault="00747F6B"/>
        </w:tc>
      </w:tr>
      <w:tr w:rsidR="00747F6B" w:rsidTr="00F52C95">
        <w:tc>
          <w:tcPr>
            <w:tcW w:w="2063" w:type="dxa"/>
            <w:shd w:val="clear" w:color="auto" w:fill="A6A6A6"/>
          </w:tcPr>
          <w:p w:rsidR="00747F6B" w:rsidRDefault="00747F6B">
            <w:r>
              <w:t>Affinity Sutton</w:t>
            </w:r>
          </w:p>
        </w:tc>
        <w:tc>
          <w:tcPr>
            <w:tcW w:w="1202" w:type="dxa"/>
            <w:shd w:val="clear" w:color="auto" w:fill="A6A6A6"/>
          </w:tcPr>
          <w:p w:rsidR="00747F6B" w:rsidRDefault="00747F6B">
            <w:r>
              <w:t>CD</w:t>
            </w:r>
          </w:p>
        </w:tc>
        <w:tc>
          <w:tcPr>
            <w:tcW w:w="1379" w:type="dxa"/>
            <w:tcBorders>
              <w:right w:val="single" w:sz="4" w:space="0" w:color="auto"/>
            </w:tcBorders>
            <w:shd w:val="clear" w:color="auto" w:fill="A6A6A6"/>
          </w:tcPr>
          <w:p w:rsidR="00747F6B" w:rsidRDefault="00F52C95">
            <w:r>
              <w:t>Dec 12</w:t>
            </w:r>
          </w:p>
        </w:tc>
        <w:tc>
          <w:tcPr>
            <w:tcW w:w="8221" w:type="dxa"/>
            <w:tcBorders>
              <w:left w:val="single" w:sz="4" w:space="0" w:color="auto"/>
            </w:tcBorders>
            <w:shd w:val="clear" w:color="auto" w:fill="A6A6A6"/>
          </w:tcPr>
          <w:p w:rsidR="00747F6B" w:rsidRDefault="00F52C95">
            <w:r>
              <w:t>Questionnaire mailed to every Affinity Sutton resident</w:t>
            </w:r>
          </w:p>
        </w:tc>
        <w:tc>
          <w:tcPr>
            <w:tcW w:w="1557" w:type="dxa"/>
          </w:tcPr>
          <w:p w:rsidR="00747F6B" w:rsidRDefault="00747F6B"/>
        </w:tc>
      </w:tr>
      <w:tr w:rsidR="00747F6B" w:rsidTr="00F52C95">
        <w:tc>
          <w:tcPr>
            <w:tcW w:w="2063" w:type="dxa"/>
            <w:shd w:val="clear" w:color="auto" w:fill="A6A6A6"/>
          </w:tcPr>
          <w:p w:rsidR="00747F6B" w:rsidRDefault="00747F6B">
            <w:proofErr w:type="spellStart"/>
            <w:r>
              <w:t>Balcombe</w:t>
            </w:r>
            <w:proofErr w:type="spellEnd"/>
            <w:r>
              <w:t xml:space="preserve"> Estate</w:t>
            </w:r>
          </w:p>
        </w:tc>
        <w:tc>
          <w:tcPr>
            <w:tcW w:w="1202" w:type="dxa"/>
            <w:shd w:val="clear" w:color="auto" w:fill="A6A6A6"/>
          </w:tcPr>
          <w:p w:rsidR="00747F6B" w:rsidRDefault="00747F6B">
            <w:r>
              <w:t>AS</w:t>
            </w:r>
          </w:p>
        </w:tc>
        <w:tc>
          <w:tcPr>
            <w:tcW w:w="1379" w:type="dxa"/>
            <w:tcBorders>
              <w:right w:val="single" w:sz="4" w:space="0" w:color="auto"/>
            </w:tcBorders>
            <w:shd w:val="clear" w:color="auto" w:fill="A6A6A6"/>
          </w:tcPr>
          <w:p w:rsidR="00747F6B" w:rsidRDefault="00F52C95">
            <w:r>
              <w:t>?</w:t>
            </w:r>
          </w:p>
        </w:tc>
        <w:tc>
          <w:tcPr>
            <w:tcW w:w="8221" w:type="dxa"/>
            <w:tcBorders>
              <w:left w:val="single" w:sz="4" w:space="0" w:color="auto"/>
            </w:tcBorders>
            <w:shd w:val="clear" w:color="auto" w:fill="A6A6A6"/>
          </w:tcPr>
          <w:p w:rsidR="00747F6B" w:rsidRDefault="00F52C95" w:rsidP="00F52C95">
            <w:proofErr w:type="spellStart"/>
            <w:r>
              <w:t>Balcombe</w:t>
            </w:r>
            <w:proofErr w:type="spellEnd"/>
            <w:r>
              <w:t xml:space="preserve"> Estate encouraged responders in Newsletter</w:t>
            </w:r>
          </w:p>
        </w:tc>
        <w:tc>
          <w:tcPr>
            <w:tcW w:w="1557" w:type="dxa"/>
          </w:tcPr>
          <w:p w:rsidR="00747F6B" w:rsidRDefault="00747F6B"/>
        </w:tc>
      </w:tr>
      <w:tr w:rsidR="00747F6B" w:rsidTr="00F52C95">
        <w:tc>
          <w:tcPr>
            <w:tcW w:w="2063" w:type="dxa"/>
            <w:tcBorders>
              <w:bottom w:val="single" w:sz="4" w:space="0" w:color="000000" w:themeColor="text1"/>
            </w:tcBorders>
            <w:shd w:val="clear" w:color="auto" w:fill="A6A6A6"/>
          </w:tcPr>
          <w:p w:rsidR="00747F6B" w:rsidRDefault="00747F6B">
            <w:r>
              <w:t>61 Club</w:t>
            </w:r>
          </w:p>
        </w:tc>
        <w:tc>
          <w:tcPr>
            <w:tcW w:w="1202" w:type="dxa"/>
            <w:tcBorders>
              <w:bottom w:val="single" w:sz="4" w:space="0" w:color="000000" w:themeColor="text1"/>
            </w:tcBorders>
            <w:shd w:val="clear" w:color="auto" w:fill="A6A6A6"/>
          </w:tcPr>
          <w:p w:rsidR="00747F6B" w:rsidRDefault="00747F6B">
            <w:r>
              <w:t>AS</w:t>
            </w:r>
          </w:p>
        </w:tc>
        <w:tc>
          <w:tcPr>
            <w:tcW w:w="1379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6A6A6"/>
          </w:tcPr>
          <w:p w:rsidR="00747F6B" w:rsidRDefault="00F52C95">
            <w:r>
              <w:t>Dec 12</w:t>
            </w:r>
          </w:p>
        </w:tc>
        <w:tc>
          <w:tcPr>
            <w:tcW w:w="8221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A6A6A6"/>
          </w:tcPr>
          <w:p w:rsidR="00747F6B" w:rsidRDefault="00F52C95">
            <w:r>
              <w:t>Questionnaires provided to 61 Club members at their Xmas lunch</w:t>
            </w:r>
          </w:p>
        </w:tc>
        <w:tc>
          <w:tcPr>
            <w:tcW w:w="1557" w:type="dxa"/>
            <w:tcBorders>
              <w:bottom w:val="single" w:sz="4" w:space="0" w:color="000000" w:themeColor="text1"/>
            </w:tcBorders>
          </w:tcPr>
          <w:p w:rsidR="00747F6B" w:rsidRDefault="00747F6B"/>
        </w:tc>
      </w:tr>
      <w:tr w:rsidR="00747F6B" w:rsidTr="00F52C95">
        <w:tc>
          <w:tcPr>
            <w:tcW w:w="2063" w:type="dxa"/>
            <w:shd w:val="clear" w:color="auto" w:fill="A6A6A6"/>
          </w:tcPr>
          <w:p w:rsidR="00747F6B" w:rsidRDefault="00747F6B">
            <w:r>
              <w:t>WI</w:t>
            </w:r>
          </w:p>
        </w:tc>
        <w:tc>
          <w:tcPr>
            <w:tcW w:w="1202" w:type="dxa"/>
            <w:shd w:val="clear" w:color="auto" w:fill="A6A6A6"/>
          </w:tcPr>
          <w:p w:rsidR="00747F6B" w:rsidRDefault="00747F6B">
            <w:r>
              <w:t>AS</w:t>
            </w:r>
          </w:p>
        </w:tc>
        <w:tc>
          <w:tcPr>
            <w:tcW w:w="1379" w:type="dxa"/>
            <w:tcBorders>
              <w:right w:val="single" w:sz="4" w:space="0" w:color="auto"/>
            </w:tcBorders>
            <w:shd w:val="clear" w:color="auto" w:fill="A6A6A6"/>
          </w:tcPr>
          <w:p w:rsidR="00747F6B" w:rsidRDefault="00747F6B">
            <w:r>
              <w:t>7</w:t>
            </w:r>
            <w:r w:rsidRPr="00747F6B">
              <w:rPr>
                <w:vertAlign w:val="superscript"/>
              </w:rPr>
              <w:t>th</w:t>
            </w:r>
            <w:r>
              <w:t xml:space="preserve"> Nov</w:t>
            </w:r>
          </w:p>
        </w:tc>
        <w:tc>
          <w:tcPr>
            <w:tcW w:w="8221" w:type="dxa"/>
            <w:tcBorders>
              <w:left w:val="single" w:sz="4" w:space="0" w:color="auto"/>
            </w:tcBorders>
            <w:shd w:val="clear" w:color="auto" w:fill="A6A6A6"/>
          </w:tcPr>
          <w:p w:rsidR="00747F6B" w:rsidRDefault="001B5F1C">
            <w:r>
              <w:t>Arranged</w:t>
            </w:r>
            <w:r w:rsidR="00747F6B">
              <w:t xml:space="preserve"> visit </w:t>
            </w:r>
            <w:r>
              <w:t xml:space="preserve">for WI AGM </w:t>
            </w:r>
            <w:r w:rsidR="00747F6B">
              <w:t>7</w:t>
            </w:r>
            <w:r w:rsidR="00747F6B" w:rsidRPr="00747F6B">
              <w:rPr>
                <w:vertAlign w:val="superscript"/>
              </w:rPr>
              <w:t>th</w:t>
            </w:r>
            <w:r w:rsidR="00747F6B">
              <w:t xml:space="preserve"> Nov</w:t>
            </w:r>
            <w:r>
              <w:t xml:space="preserve"> 8.30pm</w:t>
            </w:r>
          </w:p>
        </w:tc>
        <w:tc>
          <w:tcPr>
            <w:tcW w:w="1557" w:type="dxa"/>
            <w:shd w:val="clear" w:color="auto" w:fill="A6A6A6"/>
          </w:tcPr>
          <w:p w:rsidR="00747F6B" w:rsidRDefault="00747F6B"/>
        </w:tc>
      </w:tr>
      <w:tr w:rsidR="00747F6B" w:rsidTr="00F52C95">
        <w:tc>
          <w:tcPr>
            <w:tcW w:w="2063" w:type="dxa"/>
            <w:shd w:val="clear" w:color="auto" w:fill="A6A6A6"/>
          </w:tcPr>
          <w:p w:rsidR="00747F6B" w:rsidRDefault="00747F6B">
            <w:r>
              <w:t>Commuters</w:t>
            </w:r>
          </w:p>
        </w:tc>
        <w:tc>
          <w:tcPr>
            <w:tcW w:w="1202" w:type="dxa"/>
            <w:shd w:val="clear" w:color="auto" w:fill="A6A6A6"/>
          </w:tcPr>
          <w:p w:rsidR="00747F6B" w:rsidRDefault="00747F6B">
            <w:r>
              <w:t>SN &amp; CD</w:t>
            </w:r>
          </w:p>
        </w:tc>
        <w:tc>
          <w:tcPr>
            <w:tcW w:w="1379" w:type="dxa"/>
            <w:tcBorders>
              <w:right w:val="single" w:sz="4" w:space="0" w:color="auto"/>
            </w:tcBorders>
            <w:shd w:val="clear" w:color="auto" w:fill="A6A6A6"/>
          </w:tcPr>
          <w:p w:rsidR="00747F6B" w:rsidRDefault="00F52C95">
            <w:r>
              <w:t>3</w:t>
            </w:r>
            <w:r w:rsidRPr="00F52C95">
              <w:rPr>
                <w:vertAlign w:val="superscript"/>
              </w:rPr>
              <w:t>rd</w:t>
            </w:r>
            <w:r>
              <w:t xml:space="preserve"> &amp; 4</w:t>
            </w:r>
            <w:r w:rsidRPr="00F52C95">
              <w:rPr>
                <w:vertAlign w:val="superscript"/>
              </w:rPr>
              <w:t>th</w:t>
            </w:r>
            <w:r>
              <w:t xml:space="preserve"> Dec 12</w:t>
            </w:r>
          </w:p>
        </w:tc>
        <w:tc>
          <w:tcPr>
            <w:tcW w:w="8221" w:type="dxa"/>
            <w:tcBorders>
              <w:left w:val="single" w:sz="4" w:space="0" w:color="auto"/>
            </w:tcBorders>
            <w:shd w:val="clear" w:color="auto" w:fill="A6A6A6"/>
          </w:tcPr>
          <w:p w:rsidR="00747F6B" w:rsidRDefault="00F52C95">
            <w:r>
              <w:t xml:space="preserve">Commuters surveyed over series of 2 days – online using QR code &amp; paper based </w:t>
            </w:r>
          </w:p>
        </w:tc>
        <w:tc>
          <w:tcPr>
            <w:tcW w:w="1557" w:type="dxa"/>
          </w:tcPr>
          <w:p w:rsidR="00747F6B" w:rsidRDefault="00747F6B"/>
        </w:tc>
      </w:tr>
      <w:tr w:rsidR="00747F6B" w:rsidTr="00F52C95">
        <w:tc>
          <w:tcPr>
            <w:tcW w:w="2063" w:type="dxa"/>
            <w:tcBorders>
              <w:bottom w:val="single" w:sz="4" w:space="0" w:color="000000" w:themeColor="text1"/>
            </w:tcBorders>
          </w:tcPr>
          <w:p w:rsidR="00747F6B" w:rsidRDefault="00747F6B">
            <w:r>
              <w:t>Youth Club</w:t>
            </w:r>
          </w:p>
        </w:tc>
        <w:tc>
          <w:tcPr>
            <w:tcW w:w="1202" w:type="dxa"/>
            <w:tcBorders>
              <w:bottom w:val="single" w:sz="4" w:space="0" w:color="000000" w:themeColor="text1"/>
            </w:tcBorders>
          </w:tcPr>
          <w:p w:rsidR="00747F6B" w:rsidRDefault="00747F6B">
            <w:r>
              <w:t>CJ</w:t>
            </w:r>
          </w:p>
        </w:tc>
        <w:tc>
          <w:tcPr>
            <w:tcW w:w="1379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747F6B" w:rsidRDefault="00E73B58">
            <w:r>
              <w:t>19</w:t>
            </w:r>
            <w:r w:rsidR="00747F6B" w:rsidRPr="00747F6B">
              <w:rPr>
                <w:vertAlign w:val="superscript"/>
              </w:rPr>
              <w:t>th</w:t>
            </w:r>
            <w:r w:rsidR="00747F6B">
              <w:t xml:space="preserve"> Nov</w:t>
            </w:r>
          </w:p>
        </w:tc>
        <w:tc>
          <w:tcPr>
            <w:tcW w:w="8221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747F6B" w:rsidRDefault="00F52C95">
            <w:r>
              <w:t xml:space="preserve">Not carried out </w:t>
            </w:r>
          </w:p>
        </w:tc>
        <w:tc>
          <w:tcPr>
            <w:tcW w:w="1557" w:type="dxa"/>
            <w:tcBorders>
              <w:bottom w:val="single" w:sz="4" w:space="0" w:color="000000" w:themeColor="text1"/>
            </w:tcBorders>
          </w:tcPr>
          <w:p w:rsidR="00747F6B" w:rsidRDefault="00747F6B"/>
        </w:tc>
      </w:tr>
      <w:tr w:rsidR="00747F6B" w:rsidTr="00F52C95">
        <w:tc>
          <w:tcPr>
            <w:tcW w:w="2063" w:type="dxa"/>
            <w:tcBorders>
              <w:bottom w:val="single" w:sz="4" w:space="0" w:color="000000" w:themeColor="text1"/>
            </w:tcBorders>
            <w:shd w:val="clear" w:color="auto" w:fill="A6A6A6"/>
          </w:tcPr>
          <w:p w:rsidR="00747F6B" w:rsidRDefault="00747F6B">
            <w:r>
              <w:t>Church</w:t>
            </w:r>
          </w:p>
        </w:tc>
        <w:tc>
          <w:tcPr>
            <w:tcW w:w="1202" w:type="dxa"/>
            <w:tcBorders>
              <w:bottom w:val="single" w:sz="4" w:space="0" w:color="000000" w:themeColor="text1"/>
            </w:tcBorders>
            <w:shd w:val="clear" w:color="auto" w:fill="A6A6A6"/>
          </w:tcPr>
          <w:p w:rsidR="00747F6B" w:rsidRDefault="00747F6B">
            <w:r>
              <w:t>JT</w:t>
            </w:r>
          </w:p>
        </w:tc>
        <w:tc>
          <w:tcPr>
            <w:tcW w:w="1379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6A6A6"/>
          </w:tcPr>
          <w:p w:rsidR="00747F6B" w:rsidRDefault="00747F6B">
            <w:r>
              <w:t>4</w:t>
            </w:r>
            <w:r w:rsidRPr="00747F6B">
              <w:rPr>
                <w:vertAlign w:val="superscript"/>
              </w:rPr>
              <w:t>th</w:t>
            </w:r>
            <w:r>
              <w:t xml:space="preserve"> Nov</w:t>
            </w:r>
            <w:r w:rsidR="00F52C95">
              <w:t xml:space="preserve"> 12</w:t>
            </w:r>
          </w:p>
        </w:tc>
        <w:tc>
          <w:tcPr>
            <w:tcW w:w="8221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A6A6A6"/>
          </w:tcPr>
          <w:p w:rsidR="00747F6B" w:rsidRDefault="00611089">
            <w:r>
              <w:t>Sunday Family Service 10am 4</w:t>
            </w:r>
            <w:r w:rsidRPr="00611089">
              <w:rPr>
                <w:vertAlign w:val="superscript"/>
              </w:rPr>
              <w:t>th</w:t>
            </w:r>
            <w:r>
              <w:t xml:space="preserve"> Nov</w:t>
            </w:r>
          </w:p>
        </w:tc>
        <w:tc>
          <w:tcPr>
            <w:tcW w:w="1557" w:type="dxa"/>
            <w:shd w:val="clear" w:color="auto" w:fill="A6A6A6"/>
          </w:tcPr>
          <w:p w:rsidR="00747F6B" w:rsidRDefault="00747F6B"/>
        </w:tc>
      </w:tr>
      <w:tr w:rsidR="00747F6B" w:rsidTr="00F52C95">
        <w:tc>
          <w:tcPr>
            <w:tcW w:w="2063" w:type="dxa"/>
            <w:shd w:val="clear" w:color="auto" w:fill="A6A6A6"/>
          </w:tcPr>
          <w:p w:rsidR="00747F6B" w:rsidRDefault="00747F6B">
            <w:r>
              <w:t>School</w:t>
            </w:r>
          </w:p>
        </w:tc>
        <w:tc>
          <w:tcPr>
            <w:tcW w:w="1202" w:type="dxa"/>
            <w:shd w:val="clear" w:color="auto" w:fill="A6A6A6"/>
          </w:tcPr>
          <w:p w:rsidR="00747F6B" w:rsidRDefault="00747F6B">
            <w:r>
              <w:t>AS/</w:t>
            </w:r>
            <w:r w:rsidR="001B5F1C">
              <w:t>JT/</w:t>
            </w:r>
            <w:r>
              <w:t>GS</w:t>
            </w:r>
          </w:p>
        </w:tc>
        <w:tc>
          <w:tcPr>
            <w:tcW w:w="1379" w:type="dxa"/>
            <w:tcBorders>
              <w:right w:val="single" w:sz="4" w:space="0" w:color="auto"/>
            </w:tcBorders>
            <w:shd w:val="clear" w:color="auto" w:fill="A6A6A6"/>
          </w:tcPr>
          <w:p w:rsidR="00747F6B" w:rsidRDefault="00F52C95">
            <w:r>
              <w:t>8</w:t>
            </w:r>
            <w:r w:rsidRPr="00F52C95">
              <w:rPr>
                <w:vertAlign w:val="superscript"/>
              </w:rPr>
              <w:t>th</w:t>
            </w:r>
            <w:r>
              <w:t xml:space="preserve"> Dec 12</w:t>
            </w:r>
          </w:p>
        </w:tc>
        <w:tc>
          <w:tcPr>
            <w:tcW w:w="8221" w:type="dxa"/>
            <w:tcBorders>
              <w:left w:val="single" w:sz="4" w:space="0" w:color="auto"/>
            </w:tcBorders>
            <w:shd w:val="clear" w:color="auto" w:fill="A6A6A6"/>
          </w:tcPr>
          <w:p w:rsidR="00747F6B" w:rsidRDefault="00F52C95">
            <w:r>
              <w:t>School Fair presentation boards</w:t>
            </w:r>
          </w:p>
        </w:tc>
        <w:tc>
          <w:tcPr>
            <w:tcW w:w="1557" w:type="dxa"/>
          </w:tcPr>
          <w:p w:rsidR="00747F6B" w:rsidRDefault="00747F6B"/>
        </w:tc>
      </w:tr>
      <w:tr w:rsidR="00747F6B" w:rsidTr="00F52C95">
        <w:tc>
          <w:tcPr>
            <w:tcW w:w="2063" w:type="dxa"/>
          </w:tcPr>
          <w:p w:rsidR="00747F6B" w:rsidRDefault="00611089">
            <w:proofErr w:type="spellStart"/>
            <w:r>
              <w:t>Balcombe</w:t>
            </w:r>
            <w:proofErr w:type="spellEnd"/>
            <w:r>
              <w:t xml:space="preserve"> Care Group</w:t>
            </w:r>
          </w:p>
        </w:tc>
        <w:tc>
          <w:tcPr>
            <w:tcW w:w="1202" w:type="dxa"/>
          </w:tcPr>
          <w:p w:rsidR="00747F6B" w:rsidRDefault="00747F6B"/>
        </w:tc>
        <w:tc>
          <w:tcPr>
            <w:tcW w:w="1379" w:type="dxa"/>
            <w:tcBorders>
              <w:right w:val="single" w:sz="4" w:space="0" w:color="auto"/>
            </w:tcBorders>
          </w:tcPr>
          <w:p w:rsidR="00747F6B" w:rsidRDefault="00611089">
            <w:r>
              <w:t>TBC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:rsidR="00747F6B" w:rsidRDefault="00875041">
            <w:r>
              <w:t>Connect with Sue Etheridge</w:t>
            </w:r>
          </w:p>
        </w:tc>
        <w:tc>
          <w:tcPr>
            <w:tcW w:w="1557" w:type="dxa"/>
          </w:tcPr>
          <w:p w:rsidR="00747F6B" w:rsidRDefault="00747F6B"/>
        </w:tc>
      </w:tr>
    </w:tbl>
    <w:p w:rsidR="00747F6B" w:rsidRDefault="00747F6B">
      <w:pPr>
        <w:rPr>
          <w:rFonts w:ascii="Times New Roman" w:hAnsi="Times New Roman"/>
          <w:b/>
        </w:rPr>
      </w:pPr>
    </w:p>
    <w:p w:rsidR="006B4B31" w:rsidRDefault="00ED2BB0">
      <w:r w:rsidRPr="00747F6B">
        <w:rPr>
          <w:rFonts w:ascii="Times New Roman" w:hAnsi="Times New Roman"/>
          <w:b/>
        </w:rPr>
        <w:fldChar w:fldCharType="begin"/>
      </w:r>
      <w:r w:rsidR="00747F6B" w:rsidRPr="00747F6B">
        <w:rPr>
          <w:rFonts w:ascii="Times New Roman" w:hAnsi="Times New Roman"/>
          <w:b/>
        </w:rPr>
        <w:instrText xml:space="preserve"> AUTHOR </w:instrText>
      </w:r>
      <w:r w:rsidRPr="00747F6B">
        <w:rPr>
          <w:rFonts w:ascii="Times New Roman" w:hAnsi="Times New Roman"/>
          <w:b/>
        </w:rPr>
        <w:fldChar w:fldCharType="separate"/>
      </w:r>
      <w:r w:rsidR="00747F6B">
        <w:rPr>
          <w:rFonts w:ascii="Times New Roman" w:hAnsi="Times New Roman"/>
          <w:b/>
          <w:noProof/>
        </w:rPr>
        <w:t>Carol Jarvest</w:t>
      </w:r>
      <w:r w:rsidRPr="00747F6B">
        <w:rPr>
          <w:rFonts w:ascii="Times New Roman" w:hAnsi="Times New Roman"/>
          <w:b/>
        </w:rPr>
        <w:fldChar w:fldCharType="end"/>
      </w:r>
      <w:r w:rsidR="00747F6B" w:rsidRPr="00747F6B">
        <w:rPr>
          <w:rFonts w:ascii="Times New Roman" w:hAnsi="Times New Roman"/>
          <w:b/>
        </w:rPr>
        <w:tab/>
        <w:t xml:space="preserve">Page </w:t>
      </w:r>
      <w:r w:rsidRPr="00747F6B">
        <w:rPr>
          <w:rFonts w:ascii="Times New Roman" w:hAnsi="Times New Roman"/>
          <w:b/>
        </w:rPr>
        <w:fldChar w:fldCharType="begin"/>
      </w:r>
      <w:r w:rsidR="00747F6B" w:rsidRPr="00747F6B">
        <w:rPr>
          <w:rFonts w:ascii="Times New Roman" w:hAnsi="Times New Roman"/>
          <w:b/>
        </w:rPr>
        <w:instrText xml:space="preserve"> PAGE </w:instrText>
      </w:r>
      <w:r w:rsidRPr="00747F6B">
        <w:rPr>
          <w:rFonts w:ascii="Times New Roman" w:hAnsi="Times New Roman"/>
          <w:b/>
        </w:rPr>
        <w:fldChar w:fldCharType="separate"/>
      </w:r>
      <w:r w:rsidR="00747F6B">
        <w:rPr>
          <w:rFonts w:ascii="Times New Roman" w:hAnsi="Times New Roman"/>
          <w:b/>
          <w:noProof/>
        </w:rPr>
        <w:t>1</w:t>
      </w:r>
      <w:r w:rsidRPr="00747F6B">
        <w:rPr>
          <w:rFonts w:ascii="Times New Roman" w:hAnsi="Times New Roman"/>
          <w:b/>
        </w:rPr>
        <w:fldChar w:fldCharType="end"/>
      </w:r>
      <w:r w:rsidR="00747F6B" w:rsidRPr="00747F6B">
        <w:rPr>
          <w:rFonts w:ascii="Times New Roman" w:hAnsi="Times New Roman"/>
          <w:b/>
        </w:rPr>
        <w:tab/>
      </w:r>
      <w:r w:rsidRPr="00747F6B">
        <w:rPr>
          <w:rFonts w:ascii="Times New Roman" w:hAnsi="Times New Roman"/>
          <w:b/>
        </w:rPr>
        <w:fldChar w:fldCharType="begin"/>
      </w:r>
      <w:r w:rsidR="00747F6B" w:rsidRPr="00747F6B">
        <w:rPr>
          <w:rFonts w:ascii="Times New Roman" w:hAnsi="Times New Roman"/>
          <w:b/>
        </w:rPr>
        <w:instrText xml:space="preserve"> DATE </w:instrText>
      </w:r>
      <w:r w:rsidRPr="00747F6B">
        <w:rPr>
          <w:rFonts w:ascii="Times New Roman" w:hAnsi="Times New Roman"/>
          <w:b/>
        </w:rPr>
        <w:fldChar w:fldCharType="separate"/>
      </w:r>
      <w:r w:rsidR="002A3D8E">
        <w:rPr>
          <w:rFonts w:ascii="Times New Roman" w:hAnsi="Times New Roman"/>
          <w:b/>
          <w:noProof/>
        </w:rPr>
        <w:t>30/09/2013</w:t>
      </w:r>
      <w:r w:rsidRPr="00747F6B">
        <w:rPr>
          <w:rFonts w:ascii="Times New Roman" w:hAnsi="Times New Roman"/>
          <w:b/>
        </w:rPr>
        <w:fldChar w:fldCharType="end"/>
      </w:r>
    </w:p>
    <w:sectPr w:rsidR="006B4B31" w:rsidSect="00747F6B">
      <w:pgSz w:w="16834" w:h="11904" w:orient="landscape"/>
      <w:pgMar w:top="1800" w:right="1440" w:bottom="180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F6B"/>
    <w:rsid w:val="00057C85"/>
    <w:rsid w:val="001A0BEB"/>
    <w:rsid w:val="001B5F1C"/>
    <w:rsid w:val="002A3D8E"/>
    <w:rsid w:val="00611089"/>
    <w:rsid w:val="00747F6B"/>
    <w:rsid w:val="007C0E8B"/>
    <w:rsid w:val="00875041"/>
    <w:rsid w:val="00C62E18"/>
    <w:rsid w:val="00E448BD"/>
    <w:rsid w:val="00E73B58"/>
    <w:rsid w:val="00ED2BB0"/>
    <w:rsid w:val="00F52C9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B31"/>
  </w:style>
  <w:style w:type="paragraph" w:styleId="Heading1">
    <w:name w:val="heading 1"/>
    <w:basedOn w:val="Normal"/>
    <w:next w:val="Normal"/>
    <w:link w:val="Heading1Char"/>
    <w:uiPriority w:val="9"/>
    <w:qFormat/>
    <w:rsid w:val="00747F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F6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47F6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B31"/>
  </w:style>
  <w:style w:type="paragraph" w:styleId="Heading1">
    <w:name w:val="heading 1"/>
    <w:basedOn w:val="Normal"/>
    <w:next w:val="Normal"/>
    <w:link w:val="Heading1Char"/>
    <w:uiPriority w:val="9"/>
    <w:qFormat/>
    <w:rsid w:val="00747F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F6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47F6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857</Characters>
  <Application>Microsoft Macintosh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Jarvest</dc:creator>
  <cp:keywords/>
  <cp:lastModifiedBy>Carol Jarvest</cp:lastModifiedBy>
  <cp:revision>2</cp:revision>
  <dcterms:created xsi:type="dcterms:W3CDTF">2013-09-30T21:08:00Z</dcterms:created>
  <dcterms:modified xsi:type="dcterms:W3CDTF">2013-09-30T21:08:00Z</dcterms:modified>
</cp:coreProperties>
</file>